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B4" w:rsidRDefault="00706CB4" w:rsidP="00706C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популяризации активного образа жизни среди подрастающего поколения и в связи с проведением в 2018 году в городе-организаторе Самаре чемпионата мира </w:t>
      </w:r>
      <w:r>
        <w:rPr>
          <w:sz w:val="28"/>
          <w:szCs w:val="28"/>
          <w:lang w:val="en-US"/>
        </w:rPr>
        <w:t>FIFA</w:t>
      </w:r>
      <w:r w:rsidRPr="00AC7414">
        <w:rPr>
          <w:sz w:val="28"/>
          <w:szCs w:val="28"/>
        </w:rPr>
        <w:t xml:space="preserve"> </w:t>
      </w:r>
      <w:r>
        <w:rPr>
          <w:sz w:val="28"/>
          <w:szCs w:val="28"/>
        </w:rPr>
        <w:t>2018 в России, учащиеся школы приняли участие в акции «Футбольный уро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навстречу чемпионату мира</w:t>
      </w:r>
      <w:r w:rsidRPr="00706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FIFA</w:t>
      </w:r>
      <w:r>
        <w:rPr>
          <w:sz w:val="28"/>
          <w:szCs w:val="28"/>
        </w:rPr>
        <w:t xml:space="preserve">   2018 в России»</w:t>
      </w:r>
    </w:p>
    <w:p w:rsidR="006673A0" w:rsidRDefault="00706CB4" w:rsidP="00706CB4">
      <w:r>
        <w:rPr>
          <w:noProof/>
        </w:rPr>
        <w:drawing>
          <wp:inline distT="0" distB="0" distL="0" distR="0">
            <wp:extent cx="5940425" cy="4456527"/>
            <wp:effectExtent l="19050" t="0" r="3175" b="0"/>
            <wp:docPr id="1" name="Рисунок 1" descr="C:\Users\29\Desktop\IMG_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\Desktop\IMG_05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3A0" w:rsidSect="0066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DDD"/>
    <w:rsid w:val="001A5DDD"/>
    <w:rsid w:val="006673A0"/>
    <w:rsid w:val="00706CB4"/>
    <w:rsid w:val="009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5</cp:revision>
  <dcterms:created xsi:type="dcterms:W3CDTF">2017-09-05T05:14:00Z</dcterms:created>
  <dcterms:modified xsi:type="dcterms:W3CDTF">2017-09-05T06:04:00Z</dcterms:modified>
</cp:coreProperties>
</file>